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F2337" w:rsidRPr="00B6263B" w:rsidRDefault="00405B57" w:rsidP="003F2337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9"/>
          <w:color w:val="365F91" w:themeColor="accent1" w:themeShade="BF"/>
          <w:sz w:val="32"/>
          <w:szCs w:val="32"/>
        </w:rPr>
      </w:pPr>
      <w:r w:rsidRPr="00B6263B">
        <w:rPr>
          <w:rStyle w:val="a9"/>
          <w:color w:val="365F91" w:themeColor="accent1" w:themeShade="BF"/>
          <w:sz w:val="32"/>
          <w:szCs w:val="32"/>
        </w:rPr>
        <w:t>Пресс-релиз</w:t>
      </w:r>
    </w:p>
    <w:p w:rsidR="007125E7" w:rsidRDefault="00405B57" w:rsidP="00024569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center"/>
        <w:rPr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B6D74">
        <w:rPr>
          <w:rStyle w:val="a9"/>
          <w:b w:val="0"/>
          <w:color w:val="365F91" w:themeColor="accent1" w:themeShade="BF"/>
          <w:sz w:val="32"/>
          <w:szCs w:val="32"/>
        </w:rPr>
        <w:t xml:space="preserve">О проведении </w:t>
      </w:r>
      <w:r w:rsidR="00E94156">
        <w:rPr>
          <w:rStyle w:val="a9"/>
          <w:b w:val="0"/>
          <w:color w:val="365F91" w:themeColor="accent1" w:themeShade="BF"/>
          <w:sz w:val="32"/>
          <w:szCs w:val="32"/>
        </w:rPr>
        <w:t xml:space="preserve">акции </w:t>
      </w:r>
      <w:r w:rsidR="00E94156" w:rsidRPr="007125E7">
        <w:rPr>
          <w:rStyle w:val="a9"/>
          <w:color w:val="C00000"/>
          <w:sz w:val="32"/>
          <w:szCs w:val="32"/>
        </w:rPr>
        <w:t>«Всемирный день донора крови</w:t>
      </w:r>
      <w:r w:rsidRPr="007125E7">
        <w:rPr>
          <w:rStyle w:val="a9"/>
          <w:color w:val="C00000"/>
          <w:sz w:val="32"/>
          <w:szCs w:val="32"/>
        </w:rPr>
        <w:t>»</w:t>
      </w:r>
      <w:r w:rsidR="006B6D74" w:rsidRPr="007125E7">
        <w:rPr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24569" w:rsidRPr="00B6263B" w:rsidRDefault="00E94156" w:rsidP="00024569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center"/>
        <w:rPr>
          <w:b/>
          <w:color w:val="1F497D" w:themeColor="text2"/>
          <w:sz w:val="28"/>
          <w:szCs w:val="28"/>
        </w:rPr>
      </w:pPr>
      <w:r w:rsidRPr="00B6263B">
        <w:rPr>
          <w:b/>
          <w:color w:val="1F497D" w:themeColor="text2"/>
          <w:sz w:val="28"/>
          <w:szCs w:val="28"/>
        </w:rPr>
        <w:t>Пройдет под девизом Всемирной организации здравоохранения</w:t>
      </w:r>
    </w:p>
    <w:p w:rsidR="00E94156" w:rsidRDefault="00E94156" w:rsidP="00024569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center"/>
        <w:rPr>
          <w:b/>
          <w:color w:val="C00000"/>
          <w:sz w:val="28"/>
          <w:szCs w:val="28"/>
        </w:rPr>
      </w:pPr>
      <w:r w:rsidRPr="007125E7">
        <w:rPr>
          <w:b/>
          <w:color w:val="C00000"/>
          <w:sz w:val="28"/>
          <w:szCs w:val="28"/>
        </w:rPr>
        <w:t>«Подумай о других. Сдай кровь. Поделись жизнью!»</w:t>
      </w:r>
    </w:p>
    <w:p w:rsidR="006B6D74" w:rsidRDefault="006B6D74" w:rsidP="006B6D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D74" w:rsidRDefault="00E94156" w:rsidP="006627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0B1DA96" wp14:editId="721B91A5">
            <wp:extent cx="5057775" cy="2867025"/>
            <wp:effectExtent l="0" t="0" r="0" b="0"/>
            <wp:docPr id="2" name="Рисунок 2" descr="C:\Documents and Settings\I_AM\Рабочий стол\Донорство\доно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_AM\Рабочий стол\Донорство\донор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E7" w:rsidRDefault="00662768" w:rsidP="00662768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 xml:space="preserve">             </w:t>
      </w:r>
    </w:p>
    <w:p w:rsidR="00662768" w:rsidRPr="00EF0F85" w:rsidRDefault="007125E7" w:rsidP="00662768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both"/>
        <w:rPr>
          <w:snapToGrid w:val="0"/>
          <w:color w:val="1F497D" w:themeColor="text2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color w:val="244061" w:themeColor="accent1" w:themeShade="80"/>
          <w:sz w:val="28"/>
          <w:szCs w:val="28"/>
        </w:rPr>
        <w:t xml:space="preserve">      </w:t>
      </w:r>
      <w:r w:rsidR="00662768">
        <w:rPr>
          <w:color w:val="244061" w:themeColor="accent1" w:themeShade="80"/>
          <w:sz w:val="28"/>
          <w:szCs w:val="28"/>
        </w:rPr>
        <w:t xml:space="preserve"> </w:t>
      </w:r>
      <w:r w:rsidR="00666AE4" w:rsidRPr="00EF0F85">
        <w:rPr>
          <w:color w:val="1F497D" w:themeColor="text2"/>
          <w:sz w:val="28"/>
          <w:szCs w:val="28"/>
        </w:rPr>
        <w:t>Клецкая</w:t>
      </w:r>
      <w:r w:rsidR="00662768" w:rsidRPr="00EF0F85">
        <w:rPr>
          <w:color w:val="1F497D" w:themeColor="text2"/>
          <w:sz w:val="28"/>
          <w:szCs w:val="28"/>
        </w:rPr>
        <w:t xml:space="preserve"> центральная районная больница с 01.06.2018 по 14.06.2018</w:t>
      </w:r>
      <w:r w:rsidRPr="00EF0F85">
        <w:rPr>
          <w:color w:val="1F497D" w:themeColor="text2"/>
          <w:sz w:val="28"/>
          <w:szCs w:val="28"/>
        </w:rPr>
        <w:t xml:space="preserve"> </w:t>
      </w:r>
      <w:r w:rsidR="00662768" w:rsidRPr="00EF0F85">
        <w:rPr>
          <w:color w:val="1F497D" w:themeColor="text2"/>
          <w:sz w:val="28"/>
          <w:szCs w:val="28"/>
        </w:rPr>
        <w:t xml:space="preserve">года </w:t>
      </w:r>
      <w:r w:rsidR="00666AE4" w:rsidRPr="00EF0F85">
        <w:rPr>
          <w:color w:val="1F497D" w:themeColor="text2"/>
          <w:sz w:val="28"/>
          <w:szCs w:val="28"/>
        </w:rPr>
        <w:t xml:space="preserve"> проведет акцию </w:t>
      </w:r>
      <w:r w:rsidR="00662768" w:rsidRPr="00EF0F85">
        <w:rPr>
          <w:color w:val="1F497D" w:themeColor="text2"/>
          <w:sz w:val="28"/>
          <w:szCs w:val="28"/>
        </w:rPr>
        <w:t xml:space="preserve"> </w:t>
      </w:r>
      <w:r w:rsidR="00662768" w:rsidRPr="00EF0F85">
        <w:rPr>
          <w:rStyle w:val="a9"/>
          <w:b w:val="0"/>
          <w:color w:val="1F497D" w:themeColor="text2"/>
          <w:sz w:val="32"/>
          <w:szCs w:val="32"/>
        </w:rPr>
        <w:t>«</w:t>
      </w:r>
      <w:r w:rsidR="00662768" w:rsidRPr="00EF0F85">
        <w:rPr>
          <w:rStyle w:val="a9"/>
          <w:b w:val="0"/>
          <w:color w:val="1F497D" w:themeColor="text2"/>
          <w:sz w:val="28"/>
          <w:szCs w:val="28"/>
        </w:rPr>
        <w:t>Всемирный день донора крови</w:t>
      </w:r>
      <w:r w:rsidRPr="00EF0F85">
        <w:rPr>
          <w:rStyle w:val="a9"/>
          <w:b w:val="0"/>
          <w:color w:val="1F497D" w:themeColor="text2"/>
          <w:sz w:val="28"/>
          <w:szCs w:val="28"/>
        </w:rPr>
        <w:t>» которая пройдет под девизом «</w:t>
      </w:r>
      <w:r w:rsidR="00EF0F85" w:rsidRPr="00EF0F85">
        <w:rPr>
          <w:rStyle w:val="a9"/>
          <w:b w:val="0"/>
          <w:color w:val="1F497D" w:themeColor="text2"/>
          <w:sz w:val="28"/>
          <w:szCs w:val="28"/>
        </w:rPr>
        <w:t>Подумай о других. С</w:t>
      </w:r>
      <w:r w:rsidRPr="00EF0F85">
        <w:rPr>
          <w:rStyle w:val="a9"/>
          <w:b w:val="0"/>
          <w:color w:val="1F497D" w:themeColor="text2"/>
          <w:sz w:val="28"/>
          <w:szCs w:val="28"/>
        </w:rPr>
        <w:t>дай кровь</w:t>
      </w:r>
      <w:r w:rsidR="00EF0F85" w:rsidRPr="00EF0F85">
        <w:rPr>
          <w:rStyle w:val="a9"/>
          <w:b w:val="0"/>
          <w:color w:val="1F497D" w:themeColor="text2"/>
          <w:sz w:val="28"/>
          <w:szCs w:val="28"/>
        </w:rPr>
        <w:t>. П</w:t>
      </w:r>
      <w:r w:rsidRPr="00EF0F85">
        <w:rPr>
          <w:rStyle w:val="a9"/>
          <w:b w:val="0"/>
          <w:color w:val="1F497D" w:themeColor="text2"/>
          <w:sz w:val="28"/>
          <w:szCs w:val="28"/>
        </w:rPr>
        <w:t>оделись жизнью</w:t>
      </w:r>
      <w:r w:rsidR="00EF0F85" w:rsidRPr="00EF0F85">
        <w:rPr>
          <w:rStyle w:val="a9"/>
          <w:b w:val="0"/>
          <w:color w:val="1F497D" w:themeColor="text2"/>
          <w:sz w:val="28"/>
          <w:szCs w:val="28"/>
        </w:rPr>
        <w:t>!»</w:t>
      </w:r>
    </w:p>
    <w:p w:rsidR="007125E7" w:rsidRPr="00EF0F85" w:rsidRDefault="007125E7" w:rsidP="007125E7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both"/>
        <w:rPr>
          <w:rFonts w:ascii="Verdana" w:hAnsi="Verdana"/>
          <w:color w:val="1F497D" w:themeColor="text2"/>
          <w:sz w:val="26"/>
          <w:szCs w:val="26"/>
        </w:rPr>
      </w:pPr>
      <w:r w:rsidRPr="00EF0F85">
        <w:rPr>
          <w:rFonts w:ascii="Verdana" w:hAnsi="Verdana"/>
          <w:b/>
          <w:color w:val="FF0000"/>
          <w:sz w:val="26"/>
          <w:szCs w:val="26"/>
          <w:u w:val="single"/>
        </w:rPr>
        <w:t>Целью акции</w:t>
      </w:r>
      <w:r w:rsidRPr="00A943F3">
        <w:rPr>
          <w:rFonts w:ascii="Verdana" w:hAnsi="Verdana"/>
          <w:color w:val="FF0000"/>
          <w:sz w:val="26"/>
          <w:szCs w:val="26"/>
          <w:u w:val="single"/>
        </w:rPr>
        <w:t xml:space="preserve"> </w:t>
      </w:r>
      <w:r w:rsidRPr="00EF0F85">
        <w:rPr>
          <w:rFonts w:ascii="Verdana" w:hAnsi="Verdana"/>
          <w:color w:val="1F497D" w:themeColor="text2"/>
          <w:sz w:val="26"/>
          <w:szCs w:val="26"/>
        </w:rPr>
        <w:t xml:space="preserve">является расширение масштабов </w:t>
      </w:r>
      <w:r w:rsidR="00413938" w:rsidRPr="00EF0F85">
        <w:rPr>
          <w:rFonts w:ascii="Verdana" w:hAnsi="Verdana"/>
          <w:color w:val="1F497D" w:themeColor="text2"/>
          <w:sz w:val="26"/>
          <w:szCs w:val="26"/>
        </w:rPr>
        <w:t>безвозмездного</w:t>
      </w:r>
      <w:r w:rsidR="00EF0F85" w:rsidRPr="00EF0F85">
        <w:rPr>
          <w:rFonts w:ascii="Verdana" w:hAnsi="Verdana"/>
          <w:color w:val="1F497D" w:themeColor="text2"/>
          <w:sz w:val="26"/>
          <w:szCs w:val="26"/>
        </w:rPr>
        <w:t xml:space="preserve"> </w:t>
      </w:r>
      <w:r w:rsidRPr="00EF0F85">
        <w:rPr>
          <w:rFonts w:ascii="Verdana" w:hAnsi="Verdana"/>
          <w:color w:val="1F497D" w:themeColor="text2"/>
          <w:sz w:val="26"/>
          <w:szCs w:val="26"/>
        </w:rPr>
        <w:t>донорства крови путем:</w:t>
      </w:r>
    </w:p>
    <w:p w:rsidR="007125E7" w:rsidRPr="00EF0F85" w:rsidRDefault="007125E7" w:rsidP="007125E7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both"/>
        <w:rPr>
          <w:rFonts w:ascii="Verdana" w:hAnsi="Verdana"/>
          <w:color w:val="1F497D" w:themeColor="text2"/>
          <w:sz w:val="26"/>
          <w:szCs w:val="26"/>
        </w:rPr>
      </w:pPr>
      <w:r w:rsidRPr="00EF0F85">
        <w:rPr>
          <w:rFonts w:ascii="Verdana" w:hAnsi="Verdana"/>
          <w:color w:val="1F497D" w:themeColor="text2"/>
          <w:sz w:val="26"/>
          <w:szCs w:val="26"/>
        </w:rPr>
        <w:t>• повышения осведомленности о жизненно важной роли переливания крови в ежегодном спасении человеческих жизней и улучшении здоровья миллионов людей;</w:t>
      </w:r>
    </w:p>
    <w:p w:rsidR="007125E7" w:rsidRPr="00EF0F85" w:rsidRDefault="007125E7" w:rsidP="007125E7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both"/>
        <w:rPr>
          <w:rFonts w:ascii="Verdana" w:hAnsi="Verdana"/>
          <w:color w:val="1F497D" w:themeColor="text2"/>
          <w:sz w:val="26"/>
          <w:szCs w:val="26"/>
        </w:rPr>
      </w:pPr>
      <w:r w:rsidRPr="00EF0F85">
        <w:rPr>
          <w:rFonts w:ascii="Verdana" w:hAnsi="Verdana"/>
          <w:color w:val="1F497D" w:themeColor="text2"/>
          <w:sz w:val="26"/>
          <w:szCs w:val="26"/>
        </w:rPr>
        <w:t>• побуждения большего числа людей к регулярному донорству крови на добровольной и безвозмездной основе для обеспечения запасов крови в количестве, достаточном для удовлетворения национальных потребностей, даже в случае чрезвычайных ситуаций;</w:t>
      </w:r>
    </w:p>
    <w:p w:rsidR="007125E7" w:rsidRDefault="007125E7" w:rsidP="007125E7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both"/>
        <w:rPr>
          <w:rFonts w:ascii="Verdana" w:hAnsi="Verdana"/>
          <w:color w:val="1F497D" w:themeColor="text2"/>
          <w:sz w:val="26"/>
          <w:szCs w:val="26"/>
        </w:rPr>
      </w:pPr>
      <w:r w:rsidRPr="00EF0F85">
        <w:rPr>
          <w:rFonts w:ascii="Verdana" w:hAnsi="Verdana"/>
          <w:color w:val="1F497D" w:themeColor="text2"/>
          <w:sz w:val="26"/>
          <w:szCs w:val="26"/>
        </w:rPr>
        <w:t>• воздать должные почести и выразить благодарность тем, кто регулярно сдает кровь, и поощрять молодых людей на то, чтобы тоже стать донорами.</w:t>
      </w:r>
    </w:p>
    <w:p w:rsidR="00774DF4" w:rsidRDefault="00774DF4" w:rsidP="007125E7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both"/>
        <w:rPr>
          <w:rFonts w:ascii="Verdana" w:hAnsi="Verdana"/>
          <w:color w:val="FF0000"/>
          <w:sz w:val="26"/>
          <w:szCs w:val="26"/>
        </w:rPr>
      </w:pPr>
      <w:r>
        <w:rPr>
          <w:rFonts w:ascii="Verdana" w:hAnsi="Verdana"/>
          <w:color w:val="FF0000"/>
          <w:sz w:val="26"/>
          <w:szCs w:val="26"/>
        </w:rPr>
        <w:t xml:space="preserve"> </w:t>
      </w:r>
    </w:p>
    <w:p w:rsidR="008B7DFD" w:rsidRDefault="00774DF4" w:rsidP="006C4265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Fonts w:ascii="Verdana" w:hAnsi="Verdana"/>
          <w:color w:val="FF0000"/>
          <w:sz w:val="26"/>
          <w:szCs w:val="26"/>
        </w:rPr>
      </w:pPr>
      <w:r>
        <w:rPr>
          <w:rFonts w:ascii="Verdana" w:hAnsi="Verdana"/>
          <w:color w:val="FF0000"/>
          <w:sz w:val="26"/>
          <w:szCs w:val="26"/>
        </w:rPr>
        <w:t xml:space="preserve">С 01 июня по 14 июня </w:t>
      </w:r>
      <w:r w:rsidR="008045BF">
        <w:rPr>
          <w:rFonts w:ascii="Verdana" w:hAnsi="Verdana"/>
          <w:color w:val="FF0000"/>
          <w:sz w:val="26"/>
          <w:szCs w:val="26"/>
        </w:rPr>
        <w:t xml:space="preserve"> </w:t>
      </w:r>
      <w:r w:rsidR="008045BF">
        <w:rPr>
          <w:rFonts w:ascii="Verdana" w:hAnsi="Verdana"/>
          <w:color w:val="FF0000"/>
          <w:sz w:val="26"/>
          <w:szCs w:val="26"/>
        </w:rPr>
        <w:t xml:space="preserve">с 12.00 до 13.00 </w:t>
      </w:r>
      <w:r>
        <w:rPr>
          <w:rFonts w:ascii="Verdana" w:hAnsi="Verdana"/>
          <w:color w:val="FF0000"/>
          <w:sz w:val="26"/>
          <w:szCs w:val="26"/>
        </w:rPr>
        <w:t>Вы можете позвонить</w:t>
      </w:r>
    </w:p>
    <w:p w:rsidR="00774DF4" w:rsidRPr="00774DF4" w:rsidRDefault="00774DF4" w:rsidP="006C4265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Fonts w:ascii="Verdana" w:hAnsi="Verdana"/>
          <w:color w:val="FF0000"/>
          <w:sz w:val="26"/>
          <w:szCs w:val="26"/>
        </w:rPr>
      </w:pPr>
      <w:r>
        <w:rPr>
          <w:rFonts w:ascii="Verdana" w:hAnsi="Verdana"/>
          <w:color w:val="FF0000"/>
          <w:sz w:val="26"/>
          <w:szCs w:val="26"/>
        </w:rPr>
        <w:t xml:space="preserve"> по телефону горячей линии</w:t>
      </w:r>
      <w:r w:rsidR="009D661D">
        <w:rPr>
          <w:rFonts w:ascii="Verdana" w:hAnsi="Verdana"/>
          <w:color w:val="FF0000"/>
          <w:sz w:val="26"/>
          <w:szCs w:val="26"/>
        </w:rPr>
        <w:t xml:space="preserve"> </w:t>
      </w:r>
      <w:r w:rsidR="009D661D" w:rsidRPr="009D661D">
        <w:rPr>
          <w:rFonts w:ascii="Verdana" w:hAnsi="Verdana"/>
          <w:b/>
          <w:color w:val="FF0000"/>
          <w:sz w:val="26"/>
          <w:szCs w:val="26"/>
        </w:rPr>
        <w:t>64576</w:t>
      </w:r>
      <w:r w:rsidR="006C4265">
        <w:rPr>
          <w:rFonts w:ascii="Verdana" w:hAnsi="Verdana"/>
          <w:color w:val="FF0000"/>
          <w:sz w:val="26"/>
          <w:szCs w:val="26"/>
        </w:rPr>
        <w:t xml:space="preserve"> в кабинет трансфузиологической помощи </w:t>
      </w:r>
      <w:r w:rsidR="009D661D">
        <w:rPr>
          <w:rFonts w:ascii="Verdana" w:hAnsi="Verdana"/>
          <w:color w:val="FF0000"/>
          <w:sz w:val="26"/>
          <w:szCs w:val="26"/>
        </w:rPr>
        <w:t>по вопросам донорства</w:t>
      </w:r>
    </w:p>
    <w:p w:rsidR="007125E7" w:rsidRDefault="007125E7" w:rsidP="006C4265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center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526BC" w:rsidRPr="00A943F3" w:rsidRDefault="00E526BC" w:rsidP="006B78DB">
      <w:pPr>
        <w:pStyle w:val="a8"/>
        <w:spacing w:before="0" w:beforeAutospacing="0" w:after="0" w:afterAutospacing="0" w:line="240" w:lineRule="atLeast"/>
        <w:jc w:val="center"/>
        <w:rPr>
          <w:rFonts w:ascii="Verdana" w:hAnsi="Verdana"/>
          <w:b/>
          <w:color w:val="FF0000"/>
        </w:rPr>
      </w:pPr>
      <w:r w:rsidRPr="00A943F3">
        <w:rPr>
          <w:rFonts w:ascii="Verdana" w:hAnsi="Verdana"/>
          <w:b/>
          <w:color w:val="FF0000"/>
        </w:rPr>
        <w:t>КАЖДАЯ СДАННАЯ ДОЗА КРОВИ</w:t>
      </w:r>
      <w:r>
        <w:rPr>
          <w:rFonts w:ascii="Verdana" w:hAnsi="Verdana"/>
          <w:b/>
          <w:color w:val="FF0000"/>
        </w:rPr>
        <w:t xml:space="preserve"> </w:t>
      </w:r>
      <w:r w:rsidRPr="00A943F3">
        <w:rPr>
          <w:rFonts w:ascii="Verdana" w:hAnsi="Verdana"/>
          <w:b/>
          <w:color w:val="FF0000"/>
        </w:rPr>
        <w:t>- ЭТО ЧЬЯ-ТО СПАСЕННАЯ ЖИЗНЬ!</w:t>
      </w:r>
    </w:p>
    <w:p w:rsidR="00413938" w:rsidRDefault="00413938" w:rsidP="00E526BC">
      <w:pPr>
        <w:shd w:val="clear" w:color="auto" w:fill="FFFFFF"/>
        <w:spacing w:after="0" w:line="240" w:lineRule="atLeast"/>
        <w:ind w:right="15"/>
        <w:jc w:val="right"/>
        <w:outlineLvl w:val="0"/>
        <w:rPr>
          <w:rFonts w:ascii="Verdana" w:eastAsia="Times New Roman" w:hAnsi="Verdana" w:cs="Times New Roman"/>
          <w:kern w:val="36"/>
          <w:sz w:val="24"/>
          <w:szCs w:val="24"/>
        </w:rPr>
      </w:pPr>
    </w:p>
    <w:p w:rsidR="003F2337" w:rsidRPr="006B6D74" w:rsidRDefault="00E526BC" w:rsidP="00413938">
      <w:pPr>
        <w:shd w:val="clear" w:color="auto" w:fill="FFFFFF"/>
        <w:spacing w:after="0" w:line="240" w:lineRule="atLeast"/>
        <w:ind w:right="15"/>
        <w:jc w:val="right"/>
        <w:outlineLvl w:val="0"/>
        <w:rPr>
          <w:color w:val="000000"/>
          <w:sz w:val="28"/>
          <w:szCs w:val="28"/>
        </w:rPr>
      </w:pPr>
      <w:r w:rsidRPr="00413938">
        <w:rPr>
          <w:rFonts w:ascii="Verdana" w:eastAsia="Times New Roman" w:hAnsi="Verdana" w:cs="Times New Roman"/>
          <w:color w:val="1F497D" w:themeColor="text2"/>
          <w:kern w:val="36"/>
          <w:sz w:val="24"/>
          <w:szCs w:val="24"/>
        </w:rPr>
        <w:t>УЗ «Клецкая ЦРБ»   Кабинет фо</w:t>
      </w:r>
      <w:bookmarkStart w:id="0" w:name="_GoBack"/>
      <w:bookmarkEnd w:id="0"/>
      <w:r w:rsidRPr="00413938">
        <w:rPr>
          <w:rFonts w:ascii="Verdana" w:eastAsia="Times New Roman" w:hAnsi="Verdana" w:cs="Times New Roman"/>
          <w:color w:val="1F497D" w:themeColor="text2"/>
          <w:kern w:val="36"/>
          <w:sz w:val="24"/>
          <w:szCs w:val="24"/>
        </w:rPr>
        <w:t>р</w:t>
      </w:r>
      <w:r w:rsidR="00413938">
        <w:rPr>
          <w:rFonts w:ascii="Verdana" w:eastAsia="Times New Roman" w:hAnsi="Verdana" w:cs="Times New Roman"/>
          <w:color w:val="1F497D" w:themeColor="text2"/>
          <w:kern w:val="36"/>
          <w:sz w:val="24"/>
          <w:szCs w:val="24"/>
        </w:rPr>
        <w:t>мирования здорового образа жизни</w:t>
      </w:r>
    </w:p>
    <w:sectPr w:rsidR="003F2337" w:rsidRPr="006B6D74" w:rsidSect="006B6D74">
      <w:pgSz w:w="11907" w:h="16840" w:code="9"/>
      <w:pgMar w:top="1134" w:right="102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A62"/>
    <w:multiLevelType w:val="hybridMultilevel"/>
    <w:tmpl w:val="43708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C7A96"/>
    <w:multiLevelType w:val="hybridMultilevel"/>
    <w:tmpl w:val="C3FAEFBC"/>
    <w:lvl w:ilvl="0" w:tplc="A266D392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ascii="Times New Roman" w:eastAsiaTheme="minorEastAsia" w:hAnsi="Times New Roman" w:cs="Times New Roman"/>
        <w:b/>
        <w:i w:val="0"/>
        <w:color w:val="FF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>
    <w:nsid w:val="2CD7644A"/>
    <w:multiLevelType w:val="hybridMultilevel"/>
    <w:tmpl w:val="45B4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449EC"/>
    <w:multiLevelType w:val="hybridMultilevel"/>
    <w:tmpl w:val="65062E98"/>
    <w:lvl w:ilvl="0" w:tplc="F9B42D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FF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157387"/>
    <w:multiLevelType w:val="hybridMultilevel"/>
    <w:tmpl w:val="9AEA9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21FAF"/>
    <w:multiLevelType w:val="hybridMultilevel"/>
    <w:tmpl w:val="CDCCCB5C"/>
    <w:lvl w:ilvl="0" w:tplc="5E9ACC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FF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911"/>
    <w:rsid w:val="00024569"/>
    <w:rsid w:val="00125ADE"/>
    <w:rsid w:val="002873EC"/>
    <w:rsid w:val="002D3BC5"/>
    <w:rsid w:val="003533B1"/>
    <w:rsid w:val="003D7911"/>
    <w:rsid w:val="003F2337"/>
    <w:rsid w:val="00405B57"/>
    <w:rsid w:val="004126FC"/>
    <w:rsid w:val="00413938"/>
    <w:rsid w:val="00662768"/>
    <w:rsid w:val="00666AE4"/>
    <w:rsid w:val="006B6D74"/>
    <w:rsid w:val="006B78DB"/>
    <w:rsid w:val="006C4265"/>
    <w:rsid w:val="006D7C38"/>
    <w:rsid w:val="007125E7"/>
    <w:rsid w:val="00774DF4"/>
    <w:rsid w:val="008045BF"/>
    <w:rsid w:val="00815E97"/>
    <w:rsid w:val="008B7DFD"/>
    <w:rsid w:val="009D661D"/>
    <w:rsid w:val="00B6263B"/>
    <w:rsid w:val="00BF58CA"/>
    <w:rsid w:val="00E526BC"/>
    <w:rsid w:val="00E94156"/>
    <w:rsid w:val="00E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9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3D7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3">
    <w:name w:val="heading 3"/>
    <w:basedOn w:val="a"/>
    <w:next w:val="a"/>
    <w:link w:val="30"/>
    <w:qFormat/>
    <w:rsid w:val="003D79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4"/>
      <w:szCs w:val="20"/>
    </w:rPr>
  </w:style>
  <w:style w:type="paragraph" w:styleId="4">
    <w:name w:val="heading 4"/>
    <w:basedOn w:val="a"/>
    <w:next w:val="a"/>
    <w:link w:val="40"/>
    <w:qFormat/>
    <w:rsid w:val="003D7911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9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3D7911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30">
    <w:name w:val="Заголовок 3 Знак"/>
    <w:basedOn w:val="a0"/>
    <w:link w:val="3"/>
    <w:rsid w:val="003D7911"/>
    <w:rPr>
      <w:rFonts w:ascii="Times New Roman" w:eastAsia="Times New Roman" w:hAnsi="Times New Roman" w:cs="Times New Roman"/>
      <w:sz w:val="44"/>
      <w:szCs w:val="20"/>
    </w:rPr>
  </w:style>
  <w:style w:type="character" w:customStyle="1" w:styleId="40">
    <w:name w:val="Заголовок 4 Знак"/>
    <w:basedOn w:val="a0"/>
    <w:link w:val="4"/>
    <w:rsid w:val="003D7911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a3">
    <w:name w:val="Body Text Indent"/>
    <w:basedOn w:val="a"/>
    <w:link w:val="a4"/>
    <w:rsid w:val="003D791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D7911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3D791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D791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3D79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D791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D791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0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5B57"/>
  </w:style>
  <w:style w:type="character" w:styleId="a9">
    <w:name w:val="Strong"/>
    <w:basedOn w:val="a0"/>
    <w:uiPriority w:val="22"/>
    <w:qFormat/>
    <w:rsid w:val="00405B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B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BEA3-9A72-4B20-A10B-4335109E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CRUSER</cp:lastModifiedBy>
  <cp:revision>17</cp:revision>
  <cp:lastPrinted>2014-05-14T07:22:00Z</cp:lastPrinted>
  <dcterms:created xsi:type="dcterms:W3CDTF">2014-05-13T13:05:00Z</dcterms:created>
  <dcterms:modified xsi:type="dcterms:W3CDTF">2018-06-07T07:37:00Z</dcterms:modified>
</cp:coreProperties>
</file>